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14B5D" w14:textId="77777777" w:rsidR="009871A8" w:rsidRPr="00AB1FEC" w:rsidRDefault="00552E2D" w:rsidP="00552E2D">
      <w:pPr>
        <w:pStyle w:val="TreA"/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F4611" w:rsidRPr="00AB1FEC">
        <w:rPr>
          <w:rFonts w:ascii="Calibri" w:hAnsi="Calibri"/>
          <w:sz w:val="22"/>
          <w:szCs w:val="22"/>
        </w:rPr>
        <w:tab/>
      </w:r>
      <w:r w:rsidR="00AF4611" w:rsidRPr="00AB1FEC">
        <w:rPr>
          <w:rFonts w:ascii="Calibri" w:hAnsi="Calibri"/>
          <w:sz w:val="22"/>
          <w:szCs w:val="22"/>
        </w:rPr>
        <w:tab/>
      </w:r>
      <w:r w:rsidR="00AF4611" w:rsidRPr="00AB1FEC">
        <w:rPr>
          <w:rFonts w:ascii="Calibri" w:hAnsi="Calibri"/>
          <w:sz w:val="22"/>
          <w:szCs w:val="22"/>
        </w:rPr>
        <w:tab/>
        <w:t xml:space="preserve">      </w:t>
      </w:r>
      <w:r w:rsidR="00AB1FEC">
        <w:rPr>
          <w:rFonts w:ascii="Calibri" w:hAnsi="Calibri"/>
          <w:sz w:val="22"/>
          <w:szCs w:val="22"/>
        </w:rPr>
        <w:t xml:space="preserve">    </w:t>
      </w:r>
      <w:r w:rsidR="00AB1FE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="00AB1FEC">
        <w:rPr>
          <w:rFonts w:ascii="Calibri" w:hAnsi="Calibri"/>
          <w:sz w:val="22"/>
          <w:szCs w:val="22"/>
        </w:rPr>
        <w:t xml:space="preserve"> </w:t>
      </w:r>
      <w:r w:rsidR="00AB1FEC">
        <w:rPr>
          <w:rFonts w:ascii="Calibri" w:hAnsi="Calibri"/>
          <w:sz w:val="22"/>
          <w:szCs w:val="22"/>
        </w:rPr>
        <w:tab/>
        <w:t xml:space="preserve"> </w:t>
      </w:r>
      <w:r w:rsidR="00AF4611" w:rsidRPr="00AB1FEC">
        <w:rPr>
          <w:rFonts w:ascii="Calibri" w:hAnsi="Calibri"/>
          <w:sz w:val="22"/>
          <w:szCs w:val="22"/>
        </w:rPr>
        <w:t xml:space="preserve"> </w:t>
      </w:r>
      <w:r w:rsidR="00AB1FEC">
        <w:rPr>
          <w:rFonts w:ascii="Calibri" w:hAnsi="Calibri"/>
          <w:sz w:val="22"/>
          <w:szCs w:val="22"/>
        </w:rPr>
        <w:t xml:space="preserve">  </w:t>
      </w:r>
      <w:r w:rsidR="00AB1FEC">
        <w:rPr>
          <w:rFonts w:ascii="Calibri" w:hAnsi="Calibri"/>
          <w:sz w:val="22"/>
          <w:szCs w:val="22"/>
        </w:rPr>
        <w:tab/>
        <w:t xml:space="preserve">    .</w:t>
      </w:r>
      <w:r w:rsidR="00AF4611" w:rsidRPr="00AB1FEC">
        <w:rPr>
          <w:rFonts w:ascii="Calibri" w:hAnsi="Calibri"/>
          <w:sz w:val="22"/>
          <w:szCs w:val="22"/>
        </w:rPr>
        <w:t>…………………………………………</w:t>
      </w:r>
      <w:r w:rsidR="00AB1FEC">
        <w:rPr>
          <w:rFonts w:ascii="Calibri" w:hAnsi="Calibri"/>
          <w:sz w:val="22"/>
          <w:szCs w:val="22"/>
        </w:rPr>
        <w:tab/>
      </w:r>
      <w:r w:rsidR="00AF4611" w:rsidRPr="00AB1FEC">
        <w:rPr>
          <w:rFonts w:ascii="Calibri" w:hAnsi="Calibri"/>
          <w:sz w:val="22"/>
          <w:szCs w:val="22"/>
        </w:rPr>
        <w:tab/>
      </w:r>
      <w:r w:rsidR="00AF4611" w:rsidRPr="00AB1FEC">
        <w:rPr>
          <w:rFonts w:ascii="Calibri" w:hAnsi="Calibri"/>
          <w:sz w:val="22"/>
          <w:szCs w:val="22"/>
        </w:rPr>
        <w:tab/>
      </w:r>
      <w:r w:rsidR="00AF4611" w:rsidRPr="00AB1FEC">
        <w:rPr>
          <w:rFonts w:ascii="Calibri" w:hAnsi="Calibri"/>
          <w:sz w:val="22"/>
          <w:szCs w:val="22"/>
        </w:rPr>
        <w:tab/>
      </w:r>
      <w:r w:rsidR="00AF4611" w:rsidRPr="00AB1FEC">
        <w:rPr>
          <w:rFonts w:ascii="Calibri" w:hAnsi="Calibri"/>
          <w:sz w:val="22"/>
          <w:szCs w:val="22"/>
        </w:rPr>
        <w:tab/>
      </w:r>
      <w:r w:rsidR="00AF4611" w:rsidRPr="00AB1FEC">
        <w:rPr>
          <w:rFonts w:ascii="Calibri" w:hAnsi="Calibri"/>
          <w:sz w:val="22"/>
          <w:szCs w:val="22"/>
        </w:rPr>
        <w:tab/>
      </w:r>
      <w:r w:rsidR="00AF4611" w:rsidRPr="00AB1FEC">
        <w:rPr>
          <w:rFonts w:ascii="Calibri" w:hAnsi="Calibri"/>
          <w:sz w:val="22"/>
          <w:szCs w:val="22"/>
        </w:rPr>
        <w:tab/>
      </w:r>
      <w:r w:rsidR="00AF4611" w:rsidRPr="00AB1FEC"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 w:rsidR="00AB1FEC">
        <w:rPr>
          <w:rFonts w:ascii="Calibri" w:hAnsi="Calibri"/>
          <w:sz w:val="22"/>
          <w:szCs w:val="22"/>
        </w:rPr>
        <w:t xml:space="preserve">           </w:t>
      </w:r>
      <w:r w:rsidR="00AF4611" w:rsidRPr="00AB1FEC">
        <w:rPr>
          <w:rFonts w:ascii="Calibri" w:hAnsi="Calibri"/>
          <w:sz w:val="22"/>
          <w:szCs w:val="22"/>
        </w:rPr>
        <w:t>miejscowość i data</w:t>
      </w:r>
    </w:p>
    <w:p w14:paraId="7AB185C2" w14:textId="77777777" w:rsidR="00AF37A9" w:rsidRDefault="00AF37A9" w:rsidP="00AF37A9">
      <w:pPr>
        <w:pStyle w:val="Tytu"/>
        <w:spacing w:line="360" w:lineRule="auto"/>
        <w:rPr>
          <w:rFonts w:ascii="Calibri" w:eastAsia="Calibri" w:hAnsi="Calibri" w:cs="Calibri"/>
          <w:spacing w:val="20"/>
          <w:sz w:val="28"/>
          <w:szCs w:val="28"/>
          <w:u w:val="single"/>
        </w:rPr>
      </w:pPr>
    </w:p>
    <w:p w14:paraId="69414B5F" w14:textId="77777777" w:rsidR="009871A8" w:rsidRPr="00AF4611" w:rsidRDefault="00E9629D" w:rsidP="00AF37A9">
      <w:pPr>
        <w:pStyle w:val="Tytu"/>
        <w:spacing w:line="360" w:lineRule="auto"/>
        <w:rPr>
          <w:rFonts w:ascii="Calibri" w:eastAsia="Calibri" w:hAnsi="Calibri" w:cs="Calibri"/>
          <w:sz w:val="28"/>
          <w:szCs w:val="28"/>
          <w:u w:val="single"/>
        </w:rPr>
      </w:pPr>
      <w:r w:rsidRPr="00E324B7">
        <w:rPr>
          <w:rFonts w:ascii="Calibri" w:eastAsia="Calibri" w:hAnsi="Calibri" w:cs="Calibri"/>
          <w:spacing w:val="20"/>
          <w:sz w:val="28"/>
          <w:szCs w:val="28"/>
          <w:u w:val="single"/>
        </w:rPr>
        <w:t>PEŁ</w:t>
      </w:r>
      <w:r w:rsidRPr="00E324B7">
        <w:rPr>
          <w:rFonts w:ascii="Calibri" w:eastAsia="Calibri" w:hAnsi="Calibri" w:cs="Calibri"/>
          <w:spacing w:val="20"/>
          <w:sz w:val="28"/>
          <w:szCs w:val="28"/>
          <w:u w:val="single"/>
          <w:lang w:val="pt-PT"/>
        </w:rPr>
        <w:t>NOMOCNICTWO</w:t>
      </w:r>
      <w:r w:rsidRPr="00AF4611">
        <w:rPr>
          <w:rFonts w:ascii="Calibri" w:eastAsia="Calibri" w:hAnsi="Calibri" w:cs="Calibri"/>
          <w:sz w:val="28"/>
          <w:szCs w:val="28"/>
          <w:u w:val="single"/>
          <w:lang w:val="pt-PT"/>
        </w:rPr>
        <w:t xml:space="preserve"> SZCZEG</w:t>
      </w:r>
      <w:r w:rsidRPr="00AF4611">
        <w:rPr>
          <w:rFonts w:ascii="Calibri" w:eastAsia="Calibri" w:hAnsi="Calibri" w:cs="Calibri"/>
          <w:sz w:val="28"/>
          <w:szCs w:val="28"/>
          <w:u w:val="single"/>
        </w:rPr>
        <w:t>ÓLNE</w:t>
      </w:r>
    </w:p>
    <w:p w14:paraId="69414B60" w14:textId="77777777" w:rsidR="009871A8" w:rsidRDefault="009871A8">
      <w:pPr>
        <w:pStyle w:val="Tytu"/>
        <w:spacing w:before="360" w:line="360" w:lineRule="auto"/>
        <w:rPr>
          <w:rFonts w:ascii="Calibri" w:eastAsia="Calibri" w:hAnsi="Calibri" w:cs="Calibri"/>
        </w:rPr>
      </w:pPr>
    </w:p>
    <w:p w14:paraId="69414B61" w14:textId="77777777" w:rsidR="009871A8" w:rsidRDefault="00552E2D" w:rsidP="00AF4611">
      <w:pPr>
        <w:pStyle w:val="Domylnie"/>
        <w:spacing w:before="120"/>
        <w:ind w:firstLine="708"/>
        <w:jc w:val="both"/>
        <w:rPr>
          <w:rFonts w:ascii="Calibri" w:eastAsia="Calibri" w:hAnsi="Calibri" w:cs="Calibri"/>
          <w:spacing w:val="6"/>
          <w:sz w:val="22"/>
          <w:szCs w:val="22"/>
        </w:rPr>
      </w:pPr>
      <w:r>
        <w:rPr>
          <w:rFonts w:ascii="Calibri" w:eastAsia="Calibri" w:hAnsi="Calibri" w:cs="Calibri"/>
          <w:spacing w:val="6"/>
          <w:sz w:val="22"/>
          <w:szCs w:val="22"/>
        </w:rPr>
        <w:t>Ja,</w:t>
      </w:r>
      <w:r w:rsidR="00E9629D">
        <w:rPr>
          <w:rFonts w:ascii="Calibri" w:eastAsia="Calibri" w:hAnsi="Calibri" w:cs="Calibri"/>
          <w:spacing w:val="6"/>
          <w:sz w:val="22"/>
          <w:szCs w:val="22"/>
        </w:rPr>
        <w:t xml:space="preserve"> …</w:t>
      </w:r>
      <w:r>
        <w:rPr>
          <w:rFonts w:ascii="Calibri" w:eastAsia="Calibri" w:hAnsi="Calibri" w:cs="Calibri"/>
          <w:spacing w:val="6"/>
          <w:sz w:val="22"/>
          <w:szCs w:val="22"/>
        </w:rPr>
        <w:t>…………………………</w:t>
      </w:r>
      <w:r w:rsidR="00E9629D">
        <w:rPr>
          <w:rFonts w:ascii="Calibri" w:eastAsia="Calibri" w:hAnsi="Calibri" w:cs="Calibri"/>
          <w:spacing w:val="6"/>
          <w:sz w:val="22"/>
          <w:szCs w:val="22"/>
        </w:rPr>
        <w:t>……………………………………………………………………………..…</w:t>
      </w:r>
      <w:r w:rsidR="00AF4611">
        <w:rPr>
          <w:rFonts w:ascii="Calibri" w:eastAsia="Calibri" w:hAnsi="Calibri" w:cs="Calibri"/>
          <w:spacing w:val="6"/>
          <w:sz w:val="22"/>
          <w:szCs w:val="22"/>
        </w:rPr>
        <w:t>…………………………………..</w:t>
      </w:r>
      <w:r w:rsidR="00E9629D">
        <w:rPr>
          <w:rFonts w:ascii="Calibri" w:eastAsia="Calibri" w:hAnsi="Calibri" w:cs="Calibri"/>
          <w:spacing w:val="6"/>
          <w:sz w:val="22"/>
          <w:szCs w:val="22"/>
        </w:rPr>
        <w:t>,</w:t>
      </w:r>
    </w:p>
    <w:p w14:paraId="69414B62" w14:textId="77777777" w:rsidR="009871A8" w:rsidRDefault="00552E2D" w:rsidP="00AF4611">
      <w:pPr>
        <w:pStyle w:val="Domylnie"/>
        <w:spacing w:before="120"/>
        <w:jc w:val="both"/>
        <w:rPr>
          <w:rFonts w:ascii="Calibri" w:eastAsia="Calibri" w:hAnsi="Calibri" w:cs="Calibri"/>
          <w:spacing w:val="6"/>
          <w:sz w:val="22"/>
          <w:szCs w:val="22"/>
        </w:rPr>
      </w:pPr>
      <w:r>
        <w:rPr>
          <w:rFonts w:ascii="Calibri" w:eastAsia="Calibri" w:hAnsi="Calibri" w:cs="Calibri"/>
          <w:spacing w:val="6"/>
          <w:sz w:val="22"/>
          <w:szCs w:val="22"/>
        </w:rPr>
        <w:t>zamieszkały/</w:t>
      </w:r>
      <w:proofErr w:type="spellStart"/>
      <w:r>
        <w:rPr>
          <w:rFonts w:ascii="Calibri" w:eastAsia="Calibri" w:hAnsi="Calibri" w:cs="Calibri"/>
          <w:spacing w:val="6"/>
          <w:sz w:val="22"/>
          <w:szCs w:val="22"/>
        </w:rPr>
        <w:t>ła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E9629D">
        <w:rPr>
          <w:rFonts w:ascii="Calibri" w:eastAsia="Calibri" w:hAnsi="Calibri" w:cs="Calibri"/>
          <w:spacing w:val="6"/>
          <w:sz w:val="22"/>
          <w:szCs w:val="22"/>
        </w:rPr>
        <w:t>w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E9629D">
        <w:rPr>
          <w:rFonts w:ascii="Calibri" w:eastAsia="Calibri" w:hAnsi="Calibri" w:cs="Calibri"/>
          <w:spacing w:val="6"/>
          <w:sz w:val="22"/>
          <w:szCs w:val="22"/>
        </w:rPr>
        <w:t>…………</w:t>
      </w:r>
      <w:r w:rsidR="00AF4611">
        <w:rPr>
          <w:rFonts w:ascii="Calibri" w:eastAsia="Calibri" w:hAnsi="Calibri" w:cs="Calibri"/>
          <w:spacing w:val="6"/>
          <w:sz w:val="22"/>
          <w:szCs w:val="22"/>
        </w:rPr>
        <w:t>……………………………………………………………</w:t>
      </w:r>
      <w:r>
        <w:rPr>
          <w:rFonts w:ascii="Calibri" w:eastAsia="Calibri" w:hAnsi="Calibri" w:cs="Calibri"/>
          <w:spacing w:val="6"/>
          <w:sz w:val="22"/>
          <w:szCs w:val="22"/>
        </w:rPr>
        <w:t>.</w:t>
      </w:r>
      <w:r w:rsidR="00AF4611">
        <w:rPr>
          <w:rFonts w:ascii="Calibri" w:eastAsia="Calibri" w:hAnsi="Calibri" w:cs="Calibri"/>
          <w:spacing w:val="6"/>
          <w:sz w:val="22"/>
          <w:szCs w:val="22"/>
        </w:rPr>
        <w:t>……………..………………………………………</w:t>
      </w:r>
      <w:r>
        <w:rPr>
          <w:rFonts w:ascii="Calibri" w:eastAsia="Calibri" w:hAnsi="Calibri" w:cs="Calibri"/>
          <w:spacing w:val="6"/>
          <w:sz w:val="22"/>
          <w:szCs w:val="22"/>
        </w:rPr>
        <w:t>..</w:t>
      </w:r>
      <w:r w:rsidR="00AF4611">
        <w:rPr>
          <w:rFonts w:ascii="Calibri" w:eastAsia="Calibri" w:hAnsi="Calibri" w:cs="Calibri"/>
          <w:spacing w:val="6"/>
          <w:sz w:val="22"/>
          <w:szCs w:val="22"/>
        </w:rPr>
        <w:t>…….</w:t>
      </w:r>
      <w:r w:rsidR="00E9629D">
        <w:rPr>
          <w:rFonts w:ascii="Calibri" w:eastAsia="Calibri" w:hAnsi="Calibri" w:cs="Calibri"/>
          <w:spacing w:val="6"/>
          <w:sz w:val="22"/>
          <w:szCs w:val="22"/>
        </w:rPr>
        <w:t xml:space="preserve">, </w:t>
      </w:r>
    </w:p>
    <w:p w14:paraId="69414B63" w14:textId="0C39EE76" w:rsidR="00552E2D" w:rsidRDefault="004F4C49" w:rsidP="00AF4611">
      <w:pPr>
        <w:pStyle w:val="Domylnie"/>
        <w:spacing w:before="120"/>
        <w:jc w:val="both"/>
        <w:rPr>
          <w:rFonts w:ascii="Calibri" w:eastAsia="Calibri" w:hAnsi="Calibri" w:cs="Calibri"/>
          <w:spacing w:val="6"/>
          <w:sz w:val="22"/>
          <w:szCs w:val="22"/>
        </w:rPr>
      </w:pPr>
      <w:r>
        <w:rPr>
          <w:rFonts w:ascii="Calibri" w:eastAsia="Calibri" w:hAnsi="Calibri" w:cs="Calibri"/>
          <w:spacing w:val="6"/>
          <w:sz w:val="22"/>
          <w:szCs w:val="22"/>
        </w:rPr>
        <w:t>posiadający</w:t>
      </w:r>
      <w:r w:rsidR="00552E2D">
        <w:rPr>
          <w:rFonts w:ascii="Calibri" w:eastAsia="Calibri" w:hAnsi="Calibri" w:cs="Calibri"/>
          <w:spacing w:val="6"/>
          <w:sz w:val="22"/>
          <w:szCs w:val="22"/>
        </w:rPr>
        <w:t xml:space="preserve">/ca </w:t>
      </w:r>
      <w:r>
        <w:rPr>
          <w:rFonts w:ascii="Calibri" w:eastAsia="Calibri" w:hAnsi="Calibri" w:cs="Calibri"/>
          <w:spacing w:val="6"/>
          <w:sz w:val="22"/>
          <w:szCs w:val="22"/>
        </w:rPr>
        <w:t>nr PESEL………………………………………..</w:t>
      </w:r>
      <w:r w:rsidR="00E9629D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552E2D">
        <w:rPr>
          <w:rFonts w:ascii="Calibri" w:eastAsia="Calibri" w:hAnsi="Calibri" w:cs="Calibri"/>
          <w:spacing w:val="6"/>
          <w:sz w:val="22"/>
          <w:szCs w:val="22"/>
        </w:rPr>
        <w:t>………………</w:t>
      </w:r>
      <w:r w:rsidR="00E9629D">
        <w:rPr>
          <w:rFonts w:ascii="Calibri" w:eastAsia="Calibri" w:hAnsi="Calibri" w:cs="Calibri"/>
          <w:spacing w:val="6"/>
          <w:sz w:val="22"/>
          <w:szCs w:val="22"/>
        </w:rPr>
        <w:t>……………………………………………</w:t>
      </w:r>
      <w:r w:rsidR="00AF4611">
        <w:rPr>
          <w:rFonts w:ascii="Calibri" w:eastAsia="Calibri" w:hAnsi="Calibri" w:cs="Calibri"/>
          <w:spacing w:val="6"/>
          <w:sz w:val="22"/>
          <w:szCs w:val="22"/>
        </w:rPr>
        <w:t>…………………….</w:t>
      </w:r>
      <w:r w:rsidR="00E9629D">
        <w:rPr>
          <w:rFonts w:ascii="Calibri" w:eastAsia="Calibri" w:hAnsi="Calibri" w:cs="Calibri"/>
          <w:spacing w:val="6"/>
          <w:sz w:val="22"/>
          <w:szCs w:val="22"/>
        </w:rPr>
        <w:t>,</w:t>
      </w:r>
    </w:p>
    <w:p w14:paraId="69414B65" w14:textId="77777777" w:rsidR="009871A8" w:rsidRDefault="00552E2D" w:rsidP="00AF4611">
      <w:pPr>
        <w:pStyle w:val="Domylnie"/>
        <w:spacing w:before="120"/>
        <w:jc w:val="both"/>
        <w:rPr>
          <w:rFonts w:ascii="Calibri" w:eastAsia="Calibri" w:hAnsi="Calibri" w:cs="Calibri"/>
          <w:spacing w:val="6"/>
          <w:sz w:val="22"/>
          <w:szCs w:val="22"/>
        </w:rPr>
      </w:pPr>
      <w:r>
        <w:rPr>
          <w:rFonts w:ascii="Calibri" w:eastAsia="Calibri" w:hAnsi="Calibri" w:cs="Calibri"/>
          <w:spacing w:val="6"/>
          <w:sz w:val="22"/>
          <w:szCs w:val="22"/>
        </w:rPr>
        <w:t>udzielam</w:t>
      </w:r>
      <w:r w:rsidR="00E9629D">
        <w:rPr>
          <w:rFonts w:ascii="Calibri" w:eastAsia="Calibri" w:hAnsi="Calibri" w:cs="Calibri"/>
          <w:spacing w:val="6"/>
          <w:sz w:val="22"/>
          <w:szCs w:val="22"/>
        </w:rPr>
        <w:t xml:space="preserve"> niniejszym pełnomocnictwa</w:t>
      </w:r>
    </w:p>
    <w:p w14:paraId="69414B66" w14:textId="77777777" w:rsidR="00415919" w:rsidRDefault="00415919" w:rsidP="009B1C52">
      <w:pPr>
        <w:pStyle w:val="Domylnie"/>
        <w:jc w:val="center"/>
        <w:rPr>
          <w:rFonts w:ascii="Calibri" w:eastAsia="Calibri" w:hAnsi="Calibri" w:cs="Calibri"/>
          <w:b/>
          <w:bCs/>
          <w:spacing w:val="6"/>
          <w:sz w:val="22"/>
          <w:szCs w:val="22"/>
        </w:rPr>
      </w:pPr>
    </w:p>
    <w:p w14:paraId="50CA9011" w14:textId="77777777" w:rsidR="002F3D3B" w:rsidRDefault="002F3D3B" w:rsidP="002F3D3B">
      <w:pPr>
        <w:pStyle w:val="Domylnie"/>
        <w:spacing w:before="180" w:line="12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Kancelarii brokerskiej </w:t>
      </w:r>
      <w:r>
        <w:rPr>
          <w:rFonts w:ascii="Calibri" w:eastAsia="Calibri" w:hAnsi="Calibri" w:cs="Calibri"/>
          <w:b/>
          <w:bCs/>
        </w:rPr>
        <w:t>Łukasz Grabania</w:t>
      </w:r>
      <w:r>
        <w:rPr>
          <w:rFonts w:ascii="Calibri" w:eastAsia="Calibri" w:hAnsi="Calibri" w:cs="Calibri"/>
        </w:rPr>
        <w:t>,</w:t>
      </w:r>
    </w:p>
    <w:p w14:paraId="0605B246" w14:textId="77777777" w:rsidR="002F3D3B" w:rsidRDefault="002F3D3B" w:rsidP="002F3D3B">
      <w:pPr>
        <w:pStyle w:val="Domylnie"/>
        <w:spacing w:before="180" w:line="120" w:lineRule="auto"/>
        <w:jc w:val="center"/>
        <w:rPr>
          <w:rFonts w:ascii="Calibri" w:eastAsia="Calibri" w:hAnsi="Calibri" w:cs="Calibri"/>
        </w:rPr>
      </w:pPr>
      <w:r w:rsidRPr="0022715C">
        <w:rPr>
          <w:rFonts w:ascii="Calibri" w:eastAsia="Calibri" w:hAnsi="Calibri" w:cs="Calibri"/>
        </w:rPr>
        <w:t>Z siedzibą w Gdańsku</w:t>
      </w:r>
      <w:r>
        <w:rPr>
          <w:rFonts w:ascii="Calibri" w:eastAsia="Calibri" w:hAnsi="Calibri" w:cs="Calibri"/>
          <w:b/>
        </w:rPr>
        <w:t xml:space="preserve"> przy ul. Kartuskiej 5</w:t>
      </w:r>
      <w:r>
        <w:rPr>
          <w:rFonts w:ascii="Calibri" w:eastAsia="Calibri" w:hAnsi="Calibri" w:cs="Calibri"/>
          <w:b/>
          <w:bCs/>
        </w:rPr>
        <w:t>, 80-103 Gdańsk</w:t>
      </w:r>
      <w:r>
        <w:rPr>
          <w:rFonts w:ascii="Calibri" w:eastAsia="Calibri" w:hAnsi="Calibri" w:cs="Calibri"/>
        </w:rPr>
        <w:t xml:space="preserve">, </w:t>
      </w:r>
    </w:p>
    <w:p w14:paraId="69414B69" w14:textId="77777777" w:rsidR="009871A8" w:rsidRDefault="00E9629D">
      <w:pPr>
        <w:pStyle w:val="Domylnie"/>
        <w:spacing w:before="180" w:line="12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posiadającej numer </w:t>
      </w:r>
      <w:r>
        <w:rPr>
          <w:rFonts w:ascii="Calibri" w:eastAsia="Calibri" w:hAnsi="Calibri" w:cs="Calibri"/>
          <w:b/>
          <w:bCs/>
          <w:lang w:val="nl-NL"/>
        </w:rPr>
        <w:t>Regon: 220613146</w:t>
      </w:r>
      <w:r>
        <w:rPr>
          <w:rFonts w:ascii="Calibri" w:eastAsia="Calibri" w:hAnsi="Calibri" w:cs="Calibri"/>
        </w:rPr>
        <w:t xml:space="preserve">, </w:t>
      </w:r>
      <w:r w:rsidRPr="00AF4611">
        <w:rPr>
          <w:rFonts w:ascii="Calibri" w:eastAsia="Calibri" w:hAnsi="Calibri" w:cs="Calibri"/>
          <w:b/>
          <w:bCs/>
          <w:lang w:val="nl-NL"/>
        </w:rPr>
        <w:t>NIP</w:t>
      </w:r>
      <w:r w:rsidR="00AF4611">
        <w:rPr>
          <w:rFonts w:ascii="Calibri" w:eastAsia="Calibri" w:hAnsi="Calibri" w:cs="Calibri"/>
          <w:b/>
          <w:bCs/>
          <w:lang w:val="nl-NL"/>
        </w:rPr>
        <w:t xml:space="preserve">: </w:t>
      </w:r>
      <w:r w:rsidRPr="00AF4611">
        <w:rPr>
          <w:rFonts w:ascii="Calibri" w:eastAsia="Calibri" w:hAnsi="Calibri" w:cs="Calibri"/>
          <w:b/>
          <w:bCs/>
          <w:lang w:val="nl-NL"/>
        </w:rPr>
        <w:t>957-099-44-91</w:t>
      </w:r>
      <w:r>
        <w:rPr>
          <w:rFonts w:ascii="Calibri" w:eastAsia="Calibri" w:hAnsi="Calibri" w:cs="Calibri"/>
        </w:rPr>
        <w:t xml:space="preserve">, </w:t>
      </w:r>
    </w:p>
    <w:p w14:paraId="69414B6A" w14:textId="77777777" w:rsidR="009871A8" w:rsidRDefault="00E9629D">
      <w:pPr>
        <w:pStyle w:val="Domylnie"/>
        <w:spacing w:before="180" w:line="12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wykonującej działalność </w:t>
      </w:r>
      <w:r>
        <w:rPr>
          <w:rFonts w:ascii="Calibri" w:eastAsia="Calibri" w:hAnsi="Calibri" w:cs="Calibri"/>
          <w:lang w:val="nl-NL"/>
        </w:rPr>
        <w:t>brokersk</w:t>
      </w:r>
      <w:r>
        <w:rPr>
          <w:rFonts w:ascii="Calibri" w:eastAsia="Calibri" w:hAnsi="Calibri" w:cs="Calibri"/>
        </w:rPr>
        <w:t xml:space="preserve">ą na podstawie zezwolenia Komisji Nadzoru Finansowego </w:t>
      </w:r>
    </w:p>
    <w:p w14:paraId="69414B6B" w14:textId="77777777" w:rsidR="009871A8" w:rsidRDefault="00E9629D">
      <w:pPr>
        <w:pStyle w:val="Domylnie"/>
        <w:spacing w:before="180" w:line="12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Nr 2165/15</w:t>
      </w:r>
    </w:p>
    <w:p w14:paraId="69414B6C" w14:textId="77777777" w:rsidR="009871A8" w:rsidRDefault="009871A8">
      <w:pPr>
        <w:pStyle w:val="Domylnie"/>
        <w:spacing w:before="180" w:line="168" w:lineRule="auto"/>
        <w:jc w:val="center"/>
        <w:rPr>
          <w:rFonts w:ascii="Calibri" w:eastAsia="Calibri" w:hAnsi="Calibri" w:cs="Calibri"/>
          <w:spacing w:val="6"/>
          <w:sz w:val="22"/>
          <w:szCs w:val="22"/>
        </w:rPr>
      </w:pPr>
    </w:p>
    <w:p w14:paraId="69414B6D" w14:textId="77777777" w:rsidR="009871A8" w:rsidRPr="00AF4611" w:rsidRDefault="00E9629D" w:rsidP="00415919">
      <w:pPr>
        <w:pStyle w:val="Domylnie"/>
        <w:spacing w:before="120" w:line="276" w:lineRule="auto"/>
        <w:jc w:val="center"/>
        <w:rPr>
          <w:rFonts w:ascii="Calibri" w:eastAsia="Calibri" w:hAnsi="Calibri" w:cs="Calibri"/>
          <w:spacing w:val="6"/>
          <w:sz w:val="22"/>
          <w:szCs w:val="22"/>
        </w:rPr>
      </w:pPr>
      <w:r w:rsidRPr="00AF4611">
        <w:rPr>
          <w:rFonts w:ascii="Calibri" w:eastAsia="Calibri" w:hAnsi="Calibri" w:cs="Calibri"/>
          <w:spacing w:val="6"/>
          <w:sz w:val="22"/>
          <w:szCs w:val="22"/>
        </w:rPr>
        <w:t>do reprezentowania w zakresie wykonywania</w:t>
      </w:r>
    </w:p>
    <w:p w14:paraId="69414B6F" w14:textId="257DDC3E" w:rsidR="009871A8" w:rsidRPr="00AF4611" w:rsidRDefault="00E9629D" w:rsidP="004F4C49">
      <w:pPr>
        <w:pStyle w:val="Domylnie"/>
        <w:jc w:val="center"/>
        <w:rPr>
          <w:rFonts w:ascii="Calibri" w:eastAsia="Calibri" w:hAnsi="Calibri" w:cs="Calibri"/>
          <w:spacing w:val="6"/>
          <w:sz w:val="22"/>
          <w:szCs w:val="22"/>
        </w:rPr>
      </w:pPr>
      <w:r w:rsidRPr="00AF4611">
        <w:rPr>
          <w:rFonts w:ascii="Calibri" w:eastAsia="Calibri" w:hAnsi="Calibri" w:cs="Calibri"/>
          <w:spacing w:val="6"/>
          <w:sz w:val="22"/>
          <w:szCs w:val="22"/>
        </w:rPr>
        <w:t xml:space="preserve">czynności brokera ubezpieczeniowego </w:t>
      </w:r>
    </w:p>
    <w:p w14:paraId="69414B70" w14:textId="77777777" w:rsidR="00415919" w:rsidRDefault="00415919" w:rsidP="00415919">
      <w:pPr>
        <w:pStyle w:val="Domylnie"/>
        <w:spacing w:line="276" w:lineRule="auto"/>
        <w:ind w:firstLine="708"/>
        <w:jc w:val="both"/>
        <w:rPr>
          <w:rFonts w:ascii="Calibri" w:eastAsia="Calibri" w:hAnsi="Calibri" w:cs="Calibri"/>
          <w:spacing w:val="6"/>
          <w:sz w:val="22"/>
          <w:szCs w:val="22"/>
        </w:rPr>
      </w:pPr>
    </w:p>
    <w:p w14:paraId="69414B71" w14:textId="3651E448" w:rsidR="009B1C52" w:rsidRDefault="00E9629D" w:rsidP="009B1C52">
      <w:pPr>
        <w:spacing w:line="276" w:lineRule="auto"/>
        <w:ind w:firstLine="708"/>
        <w:jc w:val="both"/>
        <w:rPr>
          <w:rFonts w:ascii="Calibri" w:eastAsia="Calibri" w:hAnsi="Calibri" w:cs="Calibri"/>
          <w:spacing w:val="6"/>
          <w:sz w:val="22"/>
          <w:szCs w:val="22"/>
          <w:lang w:val="pl-PL"/>
        </w:rPr>
      </w:pPr>
      <w:r w:rsidRPr="009B1C52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Niniejsze pełnomocnictwo stanowi umocowanie </w:t>
      </w:r>
      <w:r w:rsidR="009B1C52" w:rsidRPr="009B1C52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do dokonywania czynności związanych </w:t>
      </w:r>
      <w:r w:rsidR="009B1C52" w:rsidRPr="009B1C52">
        <w:rPr>
          <w:rFonts w:ascii="Calibri" w:eastAsia="Calibri" w:hAnsi="Calibri" w:cs="Calibri"/>
          <w:spacing w:val="6"/>
          <w:sz w:val="22"/>
          <w:szCs w:val="22"/>
          <w:lang w:val="pl-PL"/>
        </w:rPr>
        <w:br/>
        <w:t>z wnioskowaniem o zawarcie, wykonywaniem i rozwiązyw</w:t>
      </w:r>
      <w:r w:rsidR="009B1C52">
        <w:rPr>
          <w:rFonts w:ascii="Calibri" w:eastAsia="Calibri" w:hAnsi="Calibri" w:cs="Calibri"/>
          <w:spacing w:val="6"/>
          <w:sz w:val="22"/>
          <w:szCs w:val="22"/>
          <w:lang w:val="pl-PL"/>
        </w:rPr>
        <w:t>aniem umów ubezpieczenia, w tym</w:t>
      </w:r>
      <w:r w:rsidR="009B1C52" w:rsidRPr="009B1C52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</w:t>
      </w:r>
      <w:r w:rsidR="009B1C52">
        <w:rPr>
          <w:rFonts w:ascii="Calibri" w:eastAsia="Calibri" w:hAnsi="Calibri" w:cs="Calibri"/>
          <w:spacing w:val="6"/>
          <w:sz w:val="22"/>
          <w:szCs w:val="22"/>
          <w:lang w:val="pl-PL"/>
        </w:rPr>
        <w:br/>
      </w:r>
      <w:r w:rsidR="009B1C52" w:rsidRPr="009B1C52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w szczególności do przygotowania programu ubezpieczenia, negocjacji z zakładami ubezpieczeń </w:t>
      </w:r>
      <w:r w:rsidR="009B1C52">
        <w:rPr>
          <w:rFonts w:ascii="Calibri" w:eastAsia="Calibri" w:hAnsi="Calibri" w:cs="Calibri"/>
          <w:spacing w:val="6"/>
          <w:sz w:val="22"/>
          <w:szCs w:val="22"/>
          <w:lang w:val="pl-PL"/>
        </w:rPr>
        <w:br/>
      </w:r>
      <w:r w:rsidR="009B1C52" w:rsidRPr="009B1C52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optymalnych warunków ubezpieczenia, </w:t>
      </w:r>
      <w:r w:rsidR="004F4C49">
        <w:rPr>
          <w:rFonts w:ascii="Calibri" w:eastAsia="Calibri" w:hAnsi="Calibri" w:cs="Calibri"/>
          <w:spacing w:val="6"/>
          <w:sz w:val="22"/>
          <w:szCs w:val="22"/>
          <w:lang w:val="pl-PL"/>
        </w:rPr>
        <w:t>zawierania</w:t>
      </w:r>
      <w:bookmarkStart w:id="0" w:name="_GoBack"/>
      <w:bookmarkEnd w:id="0"/>
      <w:r w:rsidR="009B1C52" w:rsidRPr="009B1C52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umów ubezpieczenia, obsługi </w:t>
      </w:r>
      <w:r w:rsidR="009B1C52">
        <w:rPr>
          <w:rFonts w:ascii="Calibri" w:eastAsia="Calibri" w:hAnsi="Calibri" w:cs="Calibri"/>
          <w:spacing w:val="6"/>
          <w:sz w:val="22"/>
          <w:szCs w:val="22"/>
          <w:lang w:val="pl-PL"/>
        </w:rPr>
        <w:br/>
      </w:r>
      <w:r w:rsidR="009B1C52" w:rsidRPr="009B1C52">
        <w:rPr>
          <w:rFonts w:ascii="Calibri" w:eastAsia="Calibri" w:hAnsi="Calibri" w:cs="Calibri"/>
          <w:spacing w:val="6"/>
          <w:sz w:val="22"/>
          <w:szCs w:val="22"/>
          <w:lang w:val="pl-PL"/>
        </w:rPr>
        <w:t>zawartych umów oraz reprezentowania Mocodawcy w postępowaniach, w zakresie likwidacji szkód ubezpieczeniowych.</w:t>
      </w:r>
    </w:p>
    <w:p w14:paraId="1D238791" w14:textId="63AA23C8" w:rsidR="00C16EF6" w:rsidRPr="009B1C52" w:rsidRDefault="00C16EF6" w:rsidP="009B1C52">
      <w:pPr>
        <w:spacing w:line="276" w:lineRule="auto"/>
        <w:ind w:firstLine="708"/>
        <w:jc w:val="both"/>
        <w:rPr>
          <w:rFonts w:ascii="Calibri" w:eastAsia="Calibri" w:hAnsi="Calibri" w:cs="Calibri"/>
          <w:spacing w:val="6"/>
          <w:sz w:val="22"/>
          <w:szCs w:val="22"/>
          <w:lang w:val="pl-PL"/>
        </w:rPr>
      </w:pPr>
      <w:r w:rsidRPr="00C16EF6">
        <w:rPr>
          <w:rFonts w:ascii="Calibri" w:eastAsia="Calibri" w:hAnsi="Calibri" w:cs="Calibri"/>
          <w:spacing w:val="6"/>
          <w:sz w:val="22"/>
          <w:szCs w:val="22"/>
          <w:lang w:val="pl-PL"/>
        </w:rPr>
        <w:t>Niniejsze pełnomocnictwo upoważnia do udzielania pełnomocnictw innym brokerom tylko i w</w:t>
      </w:r>
      <w:r w:rsidRPr="00C16EF6">
        <w:rPr>
          <w:rFonts w:ascii="Calibri" w:eastAsia="Calibri" w:hAnsi="Calibri" w:cs="Calibri"/>
          <w:spacing w:val="6"/>
          <w:sz w:val="22"/>
          <w:szCs w:val="22"/>
          <w:lang w:val="pl-PL"/>
        </w:rPr>
        <w:t>y</w:t>
      </w:r>
      <w:r w:rsidRPr="00C16EF6">
        <w:rPr>
          <w:rFonts w:ascii="Calibri" w:eastAsia="Calibri" w:hAnsi="Calibri" w:cs="Calibri"/>
          <w:spacing w:val="6"/>
          <w:sz w:val="22"/>
          <w:szCs w:val="22"/>
          <w:lang w:val="pl-PL"/>
        </w:rPr>
        <w:t>łącznie w celu wykonania czynności objętych niniejszym pełnomocnictwem.</w:t>
      </w:r>
    </w:p>
    <w:p w14:paraId="69414B72" w14:textId="77777777" w:rsidR="009871A8" w:rsidRPr="009B1C52" w:rsidRDefault="009B1C52" w:rsidP="009B1C52">
      <w:pPr>
        <w:spacing w:line="276" w:lineRule="auto"/>
        <w:ind w:firstLine="708"/>
        <w:jc w:val="both"/>
        <w:rPr>
          <w:rFonts w:ascii="Calibri" w:eastAsia="Calibri" w:hAnsi="Calibri" w:cs="Calibri"/>
          <w:spacing w:val="6"/>
          <w:sz w:val="22"/>
          <w:szCs w:val="22"/>
          <w:lang w:val="pl-PL"/>
        </w:rPr>
      </w:pPr>
      <w:r w:rsidRPr="009B1C52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Broker zobowiązuje się do zachowania tajemnicy, co do treści wszelkich dokumentów i </w:t>
      </w:r>
      <w:r>
        <w:rPr>
          <w:rFonts w:ascii="Calibri" w:eastAsia="Calibri" w:hAnsi="Calibri" w:cs="Calibri"/>
          <w:spacing w:val="6"/>
          <w:sz w:val="22"/>
          <w:szCs w:val="22"/>
          <w:lang w:val="pl-PL"/>
        </w:rPr>
        <w:br/>
      </w:r>
      <w:r w:rsidRPr="009B1C52">
        <w:rPr>
          <w:rFonts w:ascii="Calibri" w:eastAsia="Calibri" w:hAnsi="Calibri" w:cs="Calibri"/>
          <w:spacing w:val="6"/>
          <w:sz w:val="22"/>
          <w:szCs w:val="22"/>
          <w:lang w:val="pl-PL"/>
        </w:rPr>
        <w:t>informacji związanych z wykonywaniem niniejszego</w:t>
      </w:r>
      <w:r w:rsidR="00E9629D" w:rsidRPr="009B1C52">
        <w:rPr>
          <w:rFonts w:ascii="Calibri" w:eastAsia="Calibri" w:hAnsi="Calibri" w:cs="Calibri"/>
          <w:spacing w:val="6"/>
          <w:sz w:val="22"/>
          <w:szCs w:val="22"/>
          <w:lang w:val="pl-PL"/>
        </w:rPr>
        <w:t xml:space="preserve"> pełnomocnictwa.</w:t>
      </w:r>
    </w:p>
    <w:p w14:paraId="69414B73" w14:textId="77777777" w:rsidR="009B1C52" w:rsidRPr="00964B51" w:rsidRDefault="009B1C52" w:rsidP="009B1C52">
      <w:pPr>
        <w:pStyle w:val="Domylnie"/>
        <w:spacing w:line="276" w:lineRule="auto"/>
        <w:ind w:firstLine="708"/>
        <w:jc w:val="both"/>
        <w:rPr>
          <w:rFonts w:ascii="Calibri" w:eastAsia="Calibri" w:hAnsi="Calibri" w:cs="Calibri"/>
          <w:spacing w:val="6"/>
          <w:sz w:val="16"/>
          <w:szCs w:val="16"/>
        </w:rPr>
      </w:pPr>
    </w:p>
    <w:p w14:paraId="5529A6CF" w14:textId="77777777" w:rsidR="00233D4E" w:rsidRPr="00964B51" w:rsidRDefault="00233D4E" w:rsidP="00233D4E">
      <w:pPr>
        <w:suppressAutoHyphens/>
        <w:spacing w:line="276" w:lineRule="auto"/>
        <w:ind w:firstLine="709"/>
        <w:jc w:val="both"/>
        <w:rPr>
          <w:rFonts w:ascii="Calibri" w:eastAsia="Arial" w:hAnsi="Calibri" w:cs="Arial"/>
          <w:color w:val="000000"/>
          <w:spacing w:val="6"/>
          <w:sz w:val="16"/>
          <w:szCs w:val="16"/>
          <w:u w:color="000000"/>
          <w:lang w:val="pl-PL" w:eastAsia="pl-PL"/>
        </w:rPr>
      </w:pPr>
      <w:r w:rsidRPr="00964B51">
        <w:rPr>
          <w:rFonts w:ascii="Calibri" w:hAnsi="Calibri" w:cs="Arial Unicode MS"/>
          <w:color w:val="000000"/>
          <w:spacing w:val="6"/>
          <w:sz w:val="16"/>
          <w:szCs w:val="16"/>
          <w:u w:color="000000"/>
          <w:lang w:val="pl-PL" w:eastAsia="pl-PL"/>
        </w:rPr>
        <w:t xml:space="preserve">Informujemy, że podane przez Mocodawcę dane osobowe będą przetwarzane i administrowane zgodnie z ustawą </w:t>
      </w:r>
      <w:r w:rsidRPr="00964B51">
        <w:rPr>
          <w:rFonts w:ascii="Calibri" w:hAnsi="Calibri" w:cs="Arial Unicode MS"/>
          <w:color w:val="000000"/>
          <w:spacing w:val="6"/>
          <w:sz w:val="16"/>
          <w:szCs w:val="16"/>
          <w:u w:color="000000"/>
          <w:lang w:val="pl-PL" w:eastAsia="pl-PL"/>
        </w:rPr>
        <w:br/>
        <w:t>z dnia 29 sierpnia 1997 r. o ochronie danych osobowych (tekst jednolity Dz. U. z 2002 r. Nr 101, poz. 926, ze zm.) przez Kancelarię brokerską Łukasz Grabania, ul. Kartuska 5, 80-103 Gdańsk, w zakresie niezbędnym do realizacji czynności brokera ubezpieczeniowego.</w:t>
      </w:r>
    </w:p>
    <w:p w14:paraId="39F135E1" w14:textId="77777777" w:rsidR="00233D4E" w:rsidRPr="00964B51" w:rsidRDefault="00233D4E" w:rsidP="00233D4E">
      <w:pPr>
        <w:pStyle w:val="Domylnie"/>
        <w:spacing w:line="276" w:lineRule="auto"/>
        <w:ind w:firstLine="708"/>
        <w:jc w:val="both"/>
        <w:rPr>
          <w:rFonts w:ascii="Calibri" w:eastAsia="Calibri" w:hAnsi="Calibri" w:cs="Calibri"/>
          <w:spacing w:val="6"/>
          <w:sz w:val="16"/>
          <w:szCs w:val="16"/>
        </w:rPr>
      </w:pPr>
      <w:r w:rsidRPr="00964B51">
        <w:rPr>
          <w:rFonts w:ascii="Calibri" w:hAnsi="Calibri"/>
          <w:spacing w:val="6"/>
          <w:sz w:val="16"/>
          <w:szCs w:val="16"/>
        </w:rPr>
        <w:t xml:space="preserve">Mocodawca oświadcza, że dane osobowe przekazuje Kancelarii brokerskiej Łukasz Grabania dobrowolnie oraz przyjmuje do wiadomości, że ma prawo </w:t>
      </w:r>
      <w:proofErr w:type="spellStart"/>
      <w:r w:rsidRPr="00964B51">
        <w:rPr>
          <w:rFonts w:ascii="Calibri" w:hAnsi="Calibri"/>
          <w:spacing w:val="6"/>
          <w:sz w:val="16"/>
          <w:szCs w:val="16"/>
        </w:rPr>
        <w:t>dostę</w:t>
      </w:r>
      <w:r w:rsidRPr="00964B51">
        <w:rPr>
          <w:rFonts w:ascii="Calibri" w:hAnsi="Calibri"/>
          <w:spacing w:val="6"/>
          <w:sz w:val="16"/>
          <w:szCs w:val="16"/>
          <w:lang w:val="pt-PT"/>
        </w:rPr>
        <w:t>pu</w:t>
      </w:r>
      <w:proofErr w:type="spellEnd"/>
      <w:r w:rsidRPr="00964B51">
        <w:rPr>
          <w:rFonts w:ascii="Calibri" w:hAnsi="Calibri"/>
          <w:spacing w:val="6"/>
          <w:sz w:val="16"/>
          <w:szCs w:val="16"/>
          <w:lang w:val="pt-PT"/>
        </w:rPr>
        <w:t xml:space="preserve"> do </w:t>
      </w:r>
      <w:proofErr w:type="spellStart"/>
      <w:r w:rsidRPr="00964B51">
        <w:rPr>
          <w:rFonts w:ascii="Calibri" w:hAnsi="Calibri"/>
          <w:spacing w:val="6"/>
          <w:sz w:val="16"/>
          <w:szCs w:val="16"/>
          <w:lang w:val="pt-PT"/>
        </w:rPr>
        <w:t>tre</w:t>
      </w:r>
      <w:r w:rsidRPr="00964B51">
        <w:rPr>
          <w:rFonts w:ascii="Calibri" w:hAnsi="Calibri"/>
          <w:spacing w:val="6"/>
          <w:sz w:val="16"/>
          <w:szCs w:val="16"/>
        </w:rPr>
        <w:t>ści</w:t>
      </w:r>
      <w:proofErr w:type="spellEnd"/>
      <w:r w:rsidRPr="00964B51">
        <w:rPr>
          <w:rFonts w:ascii="Calibri" w:hAnsi="Calibri"/>
          <w:spacing w:val="6"/>
          <w:sz w:val="16"/>
          <w:szCs w:val="16"/>
        </w:rPr>
        <w:t xml:space="preserve"> danych i ich poprawienia zgodnie z ustawą o ochronie danych osobowych z dnia 29 sierpnia 1997 r. (Dz. U. 2002 r. Nr 101, poz. 926, ze zm.).</w:t>
      </w:r>
    </w:p>
    <w:p w14:paraId="69414B76" w14:textId="77777777" w:rsidR="009871A8" w:rsidRPr="00AF4611" w:rsidRDefault="009871A8">
      <w:pPr>
        <w:pStyle w:val="Domylnie"/>
        <w:ind w:left="2832" w:firstLine="1416"/>
        <w:jc w:val="both"/>
        <w:rPr>
          <w:rFonts w:ascii="Calibri" w:eastAsia="Calibri" w:hAnsi="Calibri" w:cs="Calibri"/>
          <w:spacing w:val="6"/>
          <w:sz w:val="22"/>
          <w:szCs w:val="22"/>
        </w:rPr>
      </w:pPr>
    </w:p>
    <w:p w14:paraId="69414B77" w14:textId="77777777" w:rsidR="00AF4611" w:rsidRDefault="00E9629D">
      <w:pPr>
        <w:pStyle w:val="Domylnie"/>
        <w:ind w:left="2832" w:firstLine="1416"/>
        <w:jc w:val="center"/>
        <w:rPr>
          <w:rFonts w:ascii="Calibri" w:eastAsia="Calibri" w:hAnsi="Calibri" w:cs="Calibri"/>
          <w:spacing w:val="6"/>
          <w:sz w:val="22"/>
          <w:szCs w:val="22"/>
        </w:rPr>
      </w:pPr>
      <w:r w:rsidRPr="00AF4611">
        <w:rPr>
          <w:rFonts w:ascii="Calibri" w:eastAsia="Calibri" w:hAnsi="Calibri" w:cs="Calibri"/>
          <w:spacing w:val="6"/>
          <w:sz w:val="22"/>
          <w:szCs w:val="22"/>
        </w:rPr>
        <w:tab/>
        <w:t xml:space="preserve">     </w:t>
      </w:r>
    </w:p>
    <w:p w14:paraId="69414B78" w14:textId="77777777" w:rsidR="00FC017F" w:rsidRDefault="00FC017F">
      <w:pPr>
        <w:pStyle w:val="Domylnie"/>
        <w:ind w:left="2832" w:firstLine="1416"/>
        <w:jc w:val="center"/>
        <w:rPr>
          <w:rFonts w:ascii="Calibri" w:eastAsia="Calibri" w:hAnsi="Calibri" w:cs="Calibri"/>
          <w:spacing w:val="6"/>
          <w:sz w:val="22"/>
          <w:szCs w:val="22"/>
        </w:rPr>
      </w:pPr>
    </w:p>
    <w:p w14:paraId="69414B79" w14:textId="77777777" w:rsidR="00FC017F" w:rsidRPr="00AF4611" w:rsidRDefault="00FC017F">
      <w:pPr>
        <w:pStyle w:val="Domylnie"/>
        <w:ind w:left="2832" w:firstLine="1416"/>
        <w:jc w:val="center"/>
        <w:rPr>
          <w:rFonts w:ascii="Calibri" w:eastAsia="Calibri" w:hAnsi="Calibri" w:cs="Calibri"/>
          <w:spacing w:val="6"/>
          <w:sz w:val="22"/>
          <w:szCs w:val="22"/>
        </w:rPr>
      </w:pPr>
    </w:p>
    <w:p w14:paraId="69414B7A" w14:textId="77777777" w:rsidR="00AF4611" w:rsidRPr="00AF4611" w:rsidRDefault="00394C33" w:rsidP="00AF4611">
      <w:pPr>
        <w:pStyle w:val="Domylnie"/>
        <w:ind w:left="7080"/>
        <w:jc w:val="center"/>
        <w:rPr>
          <w:rFonts w:ascii="Calibri" w:eastAsia="Calibri" w:hAnsi="Calibri" w:cs="Calibri"/>
          <w:spacing w:val="6"/>
          <w:sz w:val="22"/>
          <w:szCs w:val="22"/>
        </w:rPr>
      </w:pPr>
      <w:r>
        <w:rPr>
          <w:rFonts w:ascii="Calibri" w:eastAsia="Calibri" w:hAnsi="Calibri" w:cs="Calibri"/>
          <w:spacing w:val="6"/>
          <w:sz w:val="22"/>
          <w:szCs w:val="22"/>
        </w:rPr>
        <w:t>…………………………………………….</w:t>
      </w:r>
    </w:p>
    <w:p w14:paraId="69414B7B" w14:textId="77777777" w:rsidR="009871A8" w:rsidRPr="00AF4611" w:rsidRDefault="00394C33" w:rsidP="00AF4611">
      <w:pPr>
        <w:pStyle w:val="Domylnie"/>
        <w:ind w:left="6372" w:firstLine="708"/>
        <w:jc w:val="center"/>
        <w:rPr>
          <w:rFonts w:ascii="Calibri" w:hAnsi="Calibri"/>
        </w:rPr>
      </w:pP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AF4611" w:rsidRPr="00AF4611">
        <w:rPr>
          <w:rFonts w:ascii="Calibri" w:eastAsia="Calibri" w:hAnsi="Calibri" w:cs="Calibri"/>
          <w:spacing w:val="6"/>
          <w:sz w:val="22"/>
          <w:szCs w:val="22"/>
        </w:rPr>
        <w:t>W imieniu Mocodawcy</w:t>
      </w:r>
    </w:p>
    <w:sectPr w:rsidR="009871A8" w:rsidRPr="00AF461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680" w:right="1021" w:bottom="567" w:left="1021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8D557" w14:textId="77777777" w:rsidR="00EB660C" w:rsidRDefault="00EB660C">
      <w:r>
        <w:separator/>
      </w:r>
    </w:p>
  </w:endnote>
  <w:endnote w:type="continuationSeparator" w:id="0">
    <w:p w14:paraId="072971A6" w14:textId="77777777" w:rsidR="00EB660C" w:rsidRDefault="00EB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14B81" w14:textId="77777777" w:rsidR="009871A8" w:rsidRDefault="009871A8">
    <w:pPr>
      <w:pStyle w:val="Nagweki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14B83" w14:textId="77777777" w:rsidR="009871A8" w:rsidRDefault="009871A8">
    <w:pPr>
      <w:pStyle w:val="Nagweki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6554E" w14:textId="77777777" w:rsidR="00EB660C" w:rsidRDefault="00EB660C">
      <w:r>
        <w:separator/>
      </w:r>
    </w:p>
  </w:footnote>
  <w:footnote w:type="continuationSeparator" w:id="0">
    <w:p w14:paraId="2C33F18D" w14:textId="77777777" w:rsidR="00EB660C" w:rsidRDefault="00EB66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14B80" w14:textId="77777777" w:rsidR="009871A8" w:rsidRDefault="009871A8">
    <w:pPr>
      <w:pStyle w:val="Nagwekistopk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14B82" w14:textId="77777777" w:rsidR="009871A8" w:rsidRDefault="009871A8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71A8"/>
    <w:rsid w:val="00030281"/>
    <w:rsid w:val="00126329"/>
    <w:rsid w:val="00233D4E"/>
    <w:rsid w:val="002F3D3B"/>
    <w:rsid w:val="00394C33"/>
    <w:rsid w:val="00415919"/>
    <w:rsid w:val="004F4C49"/>
    <w:rsid w:val="00521294"/>
    <w:rsid w:val="00552E2D"/>
    <w:rsid w:val="00710A0C"/>
    <w:rsid w:val="00713B99"/>
    <w:rsid w:val="007956CC"/>
    <w:rsid w:val="00930D5B"/>
    <w:rsid w:val="00964B51"/>
    <w:rsid w:val="00970C41"/>
    <w:rsid w:val="009871A8"/>
    <w:rsid w:val="009B1C52"/>
    <w:rsid w:val="00AB1FEC"/>
    <w:rsid w:val="00AF37A9"/>
    <w:rsid w:val="00AF4611"/>
    <w:rsid w:val="00B842EA"/>
    <w:rsid w:val="00C16EF6"/>
    <w:rsid w:val="00D0061B"/>
    <w:rsid w:val="00E324B7"/>
    <w:rsid w:val="00E9629D"/>
    <w:rsid w:val="00EB660C"/>
    <w:rsid w:val="00F640AA"/>
    <w:rsid w:val="00FC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414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re">
    <w:name w:val="Treść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omylnie">
    <w:name w:val="Domyślnie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TreA">
    <w:name w:val="Treść A"/>
    <w:rPr>
      <w:rFonts w:eastAsia="Times New Roman"/>
      <w:color w:val="000000"/>
      <w:sz w:val="24"/>
      <w:szCs w:val="24"/>
      <w:u w:color="000000"/>
    </w:rPr>
  </w:style>
  <w:style w:type="paragraph" w:styleId="Tytu">
    <w:name w:val="Title"/>
    <w:pPr>
      <w:suppressAutoHyphens/>
      <w:jc w:val="center"/>
    </w:pPr>
    <w:rPr>
      <w:rFonts w:ascii="Tahoma" w:eastAsia="Tahoma" w:hAnsi="Tahoma" w:cs="Tahoma"/>
      <w:b/>
      <w:bCs/>
      <w:color w:val="000000"/>
      <w:sz w:val="22"/>
      <w:szCs w:val="22"/>
      <w:u w:color="000000"/>
    </w:rPr>
  </w:style>
  <w:style w:type="character" w:customStyle="1" w:styleId="WW8Num1z4">
    <w:name w:val="WW8Num1z4"/>
    <w:rsid w:val="009B1C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re">
    <w:name w:val="Treść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omylnie">
    <w:name w:val="Domyślnie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TreA">
    <w:name w:val="Treść A"/>
    <w:rPr>
      <w:rFonts w:eastAsia="Times New Roman"/>
      <w:color w:val="000000"/>
      <w:sz w:val="24"/>
      <w:szCs w:val="24"/>
      <w:u w:color="000000"/>
    </w:rPr>
  </w:style>
  <w:style w:type="paragraph" w:styleId="Tytu">
    <w:name w:val="Title"/>
    <w:pPr>
      <w:suppressAutoHyphens/>
      <w:jc w:val="center"/>
    </w:pPr>
    <w:rPr>
      <w:rFonts w:ascii="Tahoma" w:eastAsia="Tahoma" w:hAnsi="Tahoma" w:cs="Tahoma"/>
      <w:b/>
      <w:bCs/>
      <w:color w:val="000000"/>
      <w:sz w:val="22"/>
      <w:szCs w:val="22"/>
      <w:u w:color="000000"/>
    </w:rPr>
  </w:style>
  <w:style w:type="character" w:customStyle="1" w:styleId="WW8Num1z4">
    <w:name w:val="WW8Num1z4"/>
    <w:rsid w:val="009B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1867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Łukasz Grabania</cp:lastModifiedBy>
  <cp:revision>2</cp:revision>
  <cp:lastPrinted>2015-09-10T10:55:00Z</cp:lastPrinted>
  <dcterms:created xsi:type="dcterms:W3CDTF">2018-05-26T15:51:00Z</dcterms:created>
  <dcterms:modified xsi:type="dcterms:W3CDTF">2018-05-26T15:51:00Z</dcterms:modified>
</cp:coreProperties>
</file>